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62" w:rsidRPr="00241F62" w:rsidRDefault="00241F62" w:rsidP="00241F62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41F62">
        <w:rPr>
          <w:rFonts w:ascii="Times New Roman" w:hAnsi="Times New Roman" w:cs="Times New Roman"/>
          <w:sz w:val="32"/>
          <w:szCs w:val="32"/>
        </w:rPr>
        <w:t>Marco</w:t>
      </w:r>
      <w:r>
        <w:rPr>
          <w:rFonts w:ascii="Times New Roman" w:hAnsi="Times New Roman" w:cs="Times New Roman"/>
          <w:sz w:val="32"/>
          <w:szCs w:val="32"/>
        </w:rPr>
        <w:t xml:space="preserve"> Mascitti</w:t>
      </w:r>
      <w:r w:rsidR="00DE5B0C">
        <w:rPr>
          <w:rFonts w:ascii="Times New Roman" w:hAnsi="Times New Roman" w:cs="Times New Roman"/>
          <w:sz w:val="32"/>
          <w:szCs w:val="32"/>
        </w:rPr>
        <w:t>, DDS</w:t>
      </w:r>
      <w:r w:rsidR="004F0507">
        <w:rPr>
          <w:rFonts w:ascii="Times New Roman" w:hAnsi="Times New Roman" w:cs="Times New Roman"/>
          <w:sz w:val="32"/>
          <w:szCs w:val="32"/>
        </w:rPr>
        <w:t>, MD</w:t>
      </w:r>
    </w:p>
    <w:p w:rsidR="00241F62" w:rsidRDefault="00241F62" w:rsidP="00241F62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F62">
        <w:rPr>
          <w:rFonts w:ascii="Times New Roman" w:hAnsi="Times New Roman" w:cs="Times New Roman"/>
          <w:sz w:val="24"/>
          <w:szCs w:val="24"/>
        </w:rPr>
        <w:t>marcomascitti86@hotmail.it</w:t>
      </w:r>
    </w:p>
    <w:p w:rsidR="00C6196C" w:rsidRPr="00AD7575" w:rsidRDefault="00C6196C" w:rsidP="00241F62">
      <w:pPr>
        <w:pStyle w:val="Nessunaspaziatura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C6196C" w:rsidRDefault="00FD6227" w:rsidP="00241F62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227">
        <w:rPr>
          <w:rFonts w:ascii="Times New Roman" w:hAnsi="Times New Roman" w:cs="Times New Roman"/>
          <w:sz w:val="24"/>
          <w:szCs w:val="24"/>
        </w:rPr>
        <w:t xml:space="preserve">Nato a San Benedetto del </w:t>
      </w:r>
      <w:r>
        <w:rPr>
          <w:rFonts w:ascii="Times New Roman" w:hAnsi="Times New Roman" w:cs="Times New Roman"/>
          <w:sz w:val="24"/>
          <w:szCs w:val="24"/>
        </w:rPr>
        <w:t xml:space="preserve">Tronto (1 </w:t>
      </w:r>
      <w:r w:rsidR="006237A1">
        <w:rPr>
          <w:rFonts w:ascii="Times New Roman" w:hAnsi="Times New Roman" w:cs="Times New Roman"/>
          <w:sz w:val="24"/>
          <w:szCs w:val="24"/>
        </w:rPr>
        <w:t>dicembre</w:t>
      </w:r>
      <w:r w:rsidR="00C6196C" w:rsidRPr="00FD6227">
        <w:rPr>
          <w:rFonts w:ascii="Times New Roman" w:hAnsi="Times New Roman" w:cs="Times New Roman"/>
          <w:sz w:val="24"/>
          <w:szCs w:val="24"/>
        </w:rPr>
        <w:t xml:space="preserve"> 1986</w:t>
      </w:r>
      <w:r w:rsidRPr="00FD6227">
        <w:rPr>
          <w:rFonts w:ascii="Times New Roman" w:hAnsi="Times New Roman" w:cs="Times New Roman"/>
          <w:sz w:val="24"/>
          <w:szCs w:val="24"/>
        </w:rPr>
        <w:t>)</w:t>
      </w:r>
    </w:p>
    <w:p w:rsidR="009601B3" w:rsidRDefault="009601B3" w:rsidP="00241F62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Residenza: Largo Danubio 8, 63074 San Benedetto del Tronto (AP).</w:t>
      </w:r>
    </w:p>
    <w:p w:rsidR="009601B3" w:rsidRPr="009601B3" w:rsidRDefault="009601B3" w:rsidP="009601B3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lavorativo: </w:t>
      </w:r>
      <w:r w:rsidRPr="00241F62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Tronto 10, 60126 Ancona. Tel:</w:t>
      </w:r>
      <w:r w:rsidRPr="009601B3">
        <w:rPr>
          <w:rFonts w:ascii="Times New Roman" w:hAnsi="Times New Roman" w:cs="Times New Roman"/>
          <w:sz w:val="24"/>
          <w:szCs w:val="24"/>
        </w:rPr>
        <w:t xml:space="preserve"> 071-2206226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9601B3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601B3">
        <w:rPr>
          <w:rFonts w:ascii="Times New Roman" w:hAnsi="Times New Roman" w:cs="Times New Roman"/>
          <w:sz w:val="24"/>
          <w:szCs w:val="24"/>
        </w:rPr>
        <w:t xml:space="preserve"> 071-2206221</w:t>
      </w:r>
    </w:p>
    <w:p w:rsidR="009601B3" w:rsidRPr="00FD6227" w:rsidRDefault="009601B3" w:rsidP="00241F62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0507" w:rsidRDefault="004F0507" w:rsidP="004F0507">
      <w:pPr>
        <w:pStyle w:val="Nessunaspaziatur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</w:p>
    <w:p w:rsidR="00FD6227" w:rsidRPr="00B27CF5" w:rsidRDefault="00FD6227" w:rsidP="00FD6227">
      <w:pPr>
        <w:pStyle w:val="Nessunaspaziatura"/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 in Odontoiatria e Protesi Dentaria</w:t>
      </w:r>
      <w:r w:rsidRPr="00FD6227">
        <w:rPr>
          <w:rFonts w:ascii="Times New Roman" w:hAnsi="Times New Roman" w:cs="Times New Roman"/>
          <w:sz w:val="24"/>
          <w:szCs w:val="24"/>
        </w:rPr>
        <w:t>, Uni</w:t>
      </w:r>
      <w:r w:rsidRPr="00FD6227">
        <w:rPr>
          <w:rFonts w:ascii="Times New Roman" w:hAnsi="Times New Roman" w:cs="Times New Roman"/>
          <w:sz w:val="24"/>
          <w:szCs w:val="24"/>
        </w:rPr>
        <w:softHyphen/>
        <w:t xml:space="preserve">versità </w:t>
      </w:r>
      <w:r>
        <w:rPr>
          <w:rFonts w:ascii="Times New Roman" w:hAnsi="Times New Roman" w:cs="Times New Roman"/>
          <w:sz w:val="24"/>
          <w:szCs w:val="24"/>
        </w:rPr>
        <w:t>Politecnica delle Marche con vo</w:t>
      </w:r>
      <w:r w:rsidRPr="00FD6227">
        <w:rPr>
          <w:rFonts w:ascii="Times New Roman" w:hAnsi="Times New Roman" w:cs="Times New Roman"/>
          <w:sz w:val="24"/>
          <w:szCs w:val="24"/>
        </w:rPr>
        <w:t>tazion</w:t>
      </w:r>
      <w:r w:rsidR="00B27CF5">
        <w:rPr>
          <w:rFonts w:ascii="Times New Roman" w:hAnsi="Times New Roman" w:cs="Times New Roman"/>
          <w:sz w:val="24"/>
          <w:szCs w:val="24"/>
        </w:rPr>
        <w:t>e di 110/110 e lode (titolo</w:t>
      </w:r>
      <w:r w:rsidRPr="00FD6227">
        <w:rPr>
          <w:rFonts w:ascii="Times New Roman" w:hAnsi="Times New Roman" w:cs="Times New Roman"/>
          <w:sz w:val="24"/>
          <w:szCs w:val="24"/>
        </w:rPr>
        <w:t xml:space="preserve"> tesi: </w:t>
      </w:r>
      <w:proofErr w:type="spellStart"/>
      <w:r w:rsidR="0012681A" w:rsidRPr="0012681A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Pr="0012681A">
        <w:rPr>
          <w:rFonts w:ascii="Times New Roman" w:hAnsi="Times New Roman" w:cs="Times New Roman"/>
          <w:bCs/>
          <w:i/>
          <w:sz w:val="24"/>
          <w:szCs w:val="24"/>
        </w:rPr>
        <w:t>ilenziamento</w:t>
      </w:r>
      <w:proofErr w:type="spellEnd"/>
      <w:r w:rsidRPr="0012681A">
        <w:rPr>
          <w:rFonts w:ascii="Times New Roman" w:hAnsi="Times New Roman" w:cs="Times New Roman"/>
          <w:bCs/>
          <w:i/>
          <w:sz w:val="24"/>
          <w:szCs w:val="24"/>
        </w:rPr>
        <w:t xml:space="preserve"> dell’enzima nicotinammide </w:t>
      </w:r>
      <w:r w:rsidR="0012681A" w:rsidRPr="0012681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B27CF5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="00B27CF5">
        <w:rPr>
          <w:rFonts w:ascii="Times New Roman" w:hAnsi="Times New Roman" w:cs="Times New Roman"/>
          <w:bCs/>
          <w:i/>
          <w:sz w:val="24"/>
          <w:szCs w:val="24"/>
        </w:rPr>
        <w:t>metiltrasferasi</w:t>
      </w:r>
      <w:proofErr w:type="spellEnd"/>
      <w:r w:rsidR="00B27CF5">
        <w:rPr>
          <w:rFonts w:ascii="Times New Roman" w:hAnsi="Times New Roman" w:cs="Times New Roman"/>
          <w:bCs/>
          <w:i/>
          <w:sz w:val="24"/>
          <w:szCs w:val="24"/>
        </w:rPr>
        <w:t xml:space="preserve"> in una </w:t>
      </w:r>
      <w:r w:rsidRPr="0012681A">
        <w:rPr>
          <w:rFonts w:ascii="Times New Roman" w:hAnsi="Times New Roman" w:cs="Times New Roman"/>
          <w:bCs/>
          <w:i/>
          <w:sz w:val="24"/>
          <w:szCs w:val="24"/>
        </w:rPr>
        <w:t>linea di carcinoma orale: effetti sulla proliferazione cellulare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D6227">
        <w:rPr>
          <w:rFonts w:ascii="Times New Roman" w:hAnsi="Times New Roman" w:cs="Times New Roman"/>
          <w:sz w:val="24"/>
          <w:szCs w:val="24"/>
        </w:rPr>
        <w:t>.</w:t>
      </w:r>
    </w:p>
    <w:p w:rsidR="00FD6227" w:rsidRDefault="00FD6227" w:rsidP="00FD622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0507" w:rsidRDefault="004F0507" w:rsidP="004F0507">
      <w:pPr>
        <w:pStyle w:val="Nessunaspaziatur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:rsidR="00FD6227" w:rsidRDefault="00FD6227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Vincitore del premio</w:t>
      </w:r>
      <w:r w:rsidRPr="00FD6227">
        <w:rPr>
          <w:rFonts w:ascii="Times New Roman" w:hAnsi="Times New Roman" w:cs="Times New Roman"/>
          <w:bCs/>
          <w:sz w:val="24"/>
          <w:szCs w:val="24"/>
        </w:rPr>
        <w:t xml:space="preserve"> di laurea Rotary Club Ancona 2012</w:t>
      </w:r>
      <w:r w:rsidR="0012681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2681A">
        <w:rPr>
          <w:rFonts w:ascii="Times New Roman" w:hAnsi="Times New Roman" w:cs="Times New Roman"/>
          <w:sz w:val="24"/>
          <w:szCs w:val="24"/>
        </w:rPr>
        <w:t>miglio</w:t>
      </w:r>
      <w:r w:rsidR="00B27CF5">
        <w:rPr>
          <w:rFonts w:ascii="Times New Roman" w:hAnsi="Times New Roman" w:cs="Times New Roman"/>
          <w:sz w:val="24"/>
          <w:szCs w:val="24"/>
        </w:rPr>
        <w:t xml:space="preserve">re tesi di laurea della Facoltà </w:t>
      </w:r>
      <w:r w:rsidR="0012681A">
        <w:rPr>
          <w:rFonts w:ascii="Times New Roman" w:hAnsi="Times New Roman" w:cs="Times New Roman"/>
          <w:sz w:val="24"/>
          <w:szCs w:val="24"/>
        </w:rPr>
        <w:t>di Medicina e Chirurgia)</w:t>
      </w:r>
      <w:r w:rsidR="00186CD2">
        <w:rPr>
          <w:rFonts w:ascii="Times New Roman" w:hAnsi="Times New Roman" w:cs="Times New Roman"/>
          <w:bCs/>
          <w:sz w:val="24"/>
          <w:szCs w:val="24"/>
        </w:rPr>
        <w:t>.</w:t>
      </w:r>
    </w:p>
    <w:p w:rsidR="00186CD2" w:rsidRDefault="00186CD2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0507" w:rsidRDefault="004F0507" w:rsidP="004F0507">
      <w:pPr>
        <w:pStyle w:val="Nessunaspaziatur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2013</w:t>
      </w:r>
    </w:p>
    <w:p w:rsidR="00186CD2" w:rsidRDefault="00186CD2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Iscrizione alla Società Italiana di Patologia e Medicina Orale</w:t>
      </w:r>
      <w:r w:rsidR="006237A1">
        <w:rPr>
          <w:rFonts w:ascii="Times New Roman" w:hAnsi="Times New Roman" w:cs="Times New Roman"/>
          <w:bCs/>
          <w:sz w:val="24"/>
          <w:szCs w:val="24"/>
        </w:rPr>
        <w:t xml:space="preserve"> (SIPMO)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601B3" w:rsidRDefault="009601B3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0507" w:rsidRDefault="004F0507" w:rsidP="004F0507">
      <w:pPr>
        <w:pStyle w:val="Nessunaspaziatur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2017</w:t>
      </w:r>
    </w:p>
    <w:p w:rsidR="006237A1" w:rsidRDefault="006237A1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Laurea in Medicina e Chirurgia, Università Politecnica delle Marche con votazione</w:t>
      </w:r>
      <w:r w:rsidR="00B27CF5">
        <w:rPr>
          <w:rFonts w:ascii="Times New Roman" w:hAnsi="Times New Roman" w:cs="Times New Roman"/>
          <w:bCs/>
          <w:sz w:val="24"/>
          <w:szCs w:val="24"/>
        </w:rPr>
        <w:t xml:space="preserve"> di 110/110 e lode (titolo</w:t>
      </w:r>
      <w:r>
        <w:rPr>
          <w:rFonts w:ascii="Times New Roman" w:hAnsi="Times New Roman" w:cs="Times New Roman"/>
          <w:bCs/>
          <w:sz w:val="24"/>
          <w:szCs w:val="24"/>
        </w:rPr>
        <w:t xml:space="preserve"> tesi: </w:t>
      </w:r>
      <w:r w:rsidRPr="006237A1">
        <w:rPr>
          <w:rFonts w:ascii="Times New Roman" w:hAnsi="Times New Roman" w:cs="Times New Roman"/>
          <w:bCs/>
          <w:i/>
          <w:sz w:val="24"/>
          <w:szCs w:val="24"/>
        </w:rPr>
        <w:t xml:space="preserve">Ruolo dei </w:t>
      </w:r>
      <w:proofErr w:type="spellStart"/>
      <w:r w:rsidRPr="006237A1">
        <w:rPr>
          <w:rFonts w:ascii="Times New Roman" w:hAnsi="Times New Roman" w:cs="Times New Roman"/>
          <w:bCs/>
          <w:i/>
          <w:sz w:val="24"/>
          <w:szCs w:val="24"/>
        </w:rPr>
        <w:t>miofibroblasti</w:t>
      </w:r>
      <w:proofErr w:type="spellEnd"/>
      <w:r w:rsidRPr="006237A1">
        <w:rPr>
          <w:rFonts w:ascii="Times New Roman" w:hAnsi="Times New Roman" w:cs="Times New Roman"/>
          <w:bCs/>
          <w:i/>
          <w:sz w:val="24"/>
          <w:szCs w:val="24"/>
        </w:rPr>
        <w:t xml:space="preserve"> dello stroma tumorale nel coinvolgimento linfonodale nei tumori della regione testa-collo: studio del profilo di espressione genica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6237A1" w:rsidRDefault="006237A1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37A1" w:rsidRDefault="006237A1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Socio Attivo della Società Italiana di Patologia e Medicina Orale (SIPMO).</w:t>
      </w:r>
    </w:p>
    <w:p w:rsidR="00B27CF5" w:rsidRDefault="00B27CF5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7CF5" w:rsidRDefault="00B27CF5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Iscrizione al corso di dottorato di ricerca in Scienze Biomed</w:t>
      </w:r>
      <w:r w:rsidR="004F0507">
        <w:rPr>
          <w:rFonts w:ascii="Times New Roman" w:hAnsi="Times New Roman" w:cs="Times New Roman"/>
          <w:bCs/>
          <w:sz w:val="24"/>
          <w:szCs w:val="24"/>
        </w:rPr>
        <w:t xml:space="preserve">iche (XXXIII ciclo), Università </w:t>
      </w:r>
      <w:r>
        <w:rPr>
          <w:rFonts w:ascii="Times New Roman" w:hAnsi="Times New Roman" w:cs="Times New Roman"/>
          <w:bCs/>
          <w:sz w:val="24"/>
          <w:szCs w:val="24"/>
        </w:rPr>
        <w:t>Politecnica delle Marche.</w:t>
      </w:r>
    </w:p>
    <w:p w:rsidR="006237A1" w:rsidRPr="00FD6227" w:rsidRDefault="006237A1" w:rsidP="00FD6227">
      <w:pPr>
        <w:pStyle w:val="Nessunaspaziatura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1F62" w:rsidRPr="00C6196C" w:rsidRDefault="009601B3" w:rsidP="00241F62">
      <w:pPr>
        <w:pStyle w:val="Nessunaspaziatur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601B3">
        <w:rPr>
          <w:rFonts w:ascii="Times New Roman" w:hAnsi="Times New Roman" w:cs="Times New Roman"/>
          <w:b/>
          <w:sz w:val="24"/>
          <w:szCs w:val="24"/>
        </w:rPr>
        <w:t>nteressi di ricerca</w:t>
      </w:r>
    </w:p>
    <w:p w:rsidR="008E0C8A" w:rsidRPr="00C6196C" w:rsidRDefault="00C6196C" w:rsidP="00C6196C">
      <w:pPr>
        <w:pStyle w:val="Nessunaspaziatur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196C">
        <w:rPr>
          <w:rFonts w:ascii="Times New Roman" w:hAnsi="Times New Roman" w:cs="Times New Roman"/>
          <w:sz w:val="24"/>
          <w:szCs w:val="24"/>
        </w:rPr>
        <w:t>Oral</w:t>
      </w:r>
      <w:proofErr w:type="spellEnd"/>
      <w:r w:rsidRPr="00C61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squamous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96C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cinoma.</w:t>
      </w:r>
    </w:p>
    <w:p w:rsidR="00C6196C" w:rsidRPr="009601B3" w:rsidRDefault="009601B3" w:rsidP="00C6196C">
      <w:pPr>
        <w:pStyle w:val="Nessunaspaziatur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Marker</w:t>
      </w:r>
      <w:r w:rsidRPr="009601B3">
        <w:rPr>
          <w:rFonts w:ascii="Times New Roman" w:hAnsi="Times New Roman" w:cs="Times New Roman"/>
          <w:sz w:val="24"/>
          <w:szCs w:val="24"/>
        </w:rPr>
        <w:t xml:space="preserve"> molecolari </w:t>
      </w:r>
      <w:r w:rsidR="00C6196C" w:rsidRPr="009601B3">
        <w:rPr>
          <w:rFonts w:ascii="Times New Roman" w:hAnsi="Times New Roman" w:cs="Times New Roman"/>
          <w:sz w:val="24"/>
          <w:szCs w:val="24"/>
        </w:rPr>
        <w:t>in t</w:t>
      </w:r>
      <w:r w:rsidRPr="009601B3">
        <w:rPr>
          <w:rFonts w:ascii="Times New Roman" w:hAnsi="Times New Roman" w:cs="Times New Roman"/>
          <w:sz w:val="24"/>
          <w:szCs w:val="24"/>
        </w:rPr>
        <w:t>essuti</w:t>
      </w:r>
      <w:r w:rsidR="00C6196C" w:rsidRPr="009601B3">
        <w:rPr>
          <w:rFonts w:ascii="Times New Roman" w:hAnsi="Times New Roman" w:cs="Times New Roman"/>
          <w:sz w:val="24"/>
          <w:szCs w:val="24"/>
        </w:rPr>
        <w:t xml:space="preserve"> </w:t>
      </w:r>
      <w:r w:rsidRPr="009601B3">
        <w:rPr>
          <w:rFonts w:ascii="Times New Roman" w:hAnsi="Times New Roman" w:cs="Times New Roman"/>
          <w:sz w:val="24"/>
          <w:szCs w:val="24"/>
        </w:rPr>
        <w:t>e</w:t>
      </w:r>
      <w:r w:rsidR="00C6196C" w:rsidRPr="009601B3">
        <w:rPr>
          <w:rFonts w:ascii="Times New Roman" w:hAnsi="Times New Roman" w:cs="Times New Roman"/>
          <w:sz w:val="24"/>
          <w:szCs w:val="24"/>
        </w:rPr>
        <w:t xml:space="preserve"> </w:t>
      </w:r>
      <w:r w:rsidRPr="009601B3">
        <w:rPr>
          <w:rFonts w:ascii="Times New Roman" w:hAnsi="Times New Roman" w:cs="Times New Roman"/>
          <w:sz w:val="24"/>
          <w:szCs w:val="24"/>
        </w:rPr>
        <w:t>fluidi biol</w:t>
      </w:r>
      <w:r w:rsidR="00C6196C" w:rsidRPr="009601B3">
        <w:rPr>
          <w:rFonts w:ascii="Times New Roman" w:hAnsi="Times New Roman" w:cs="Times New Roman"/>
          <w:sz w:val="24"/>
          <w:szCs w:val="24"/>
        </w:rPr>
        <w:t>ogic</w:t>
      </w:r>
      <w:r w:rsidRPr="009601B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scopo d</w:t>
      </w:r>
      <w:r w:rsidRPr="009601B3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gnostico e prognostico</w:t>
      </w:r>
      <w:r w:rsidR="00C6196C" w:rsidRPr="009601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96C" w:rsidRPr="00D6472B" w:rsidRDefault="00C6196C" w:rsidP="00C6196C">
      <w:pPr>
        <w:pStyle w:val="Nessunaspaziatur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472B">
        <w:rPr>
          <w:rFonts w:ascii="Times New Roman" w:hAnsi="Times New Roman" w:cs="Times New Roman"/>
          <w:sz w:val="24"/>
          <w:szCs w:val="24"/>
        </w:rPr>
        <w:t>Correla</w:t>
      </w:r>
      <w:r w:rsidR="00D6472B" w:rsidRPr="00D6472B">
        <w:rPr>
          <w:rFonts w:ascii="Times New Roman" w:hAnsi="Times New Roman" w:cs="Times New Roman"/>
          <w:sz w:val="24"/>
          <w:szCs w:val="24"/>
        </w:rPr>
        <w:t>z</w:t>
      </w:r>
      <w:r w:rsidRPr="00D6472B">
        <w:rPr>
          <w:rFonts w:ascii="Times New Roman" w:hAnsi="Times New Roman" w:cs="Times New Roman"/>
          <w:sz w:val="24"/>
          <w:szCs w:val="24"/>
        </w:rPr>
        <w:t>ion</w:t>
      </w:r>
      <w:r w:rsidR="00D6472B" w:rsidRPr="00D6472B">
        <w:rPr>
          <w:rFonts w:ascii="Times New Roman" w:hAnsi="Times New Roman" w:cs="Times New Roman"/>
          <w:sz w:val="24"/>
          <w:szCs w:val="24"/>
        </w:rPr>
        <w:t xml:space="preserve">e </w:t>
      </w:r>
      <w:r w:rsidRPr="00D6472B">
        <w:rPr>
          <w:rFonts w:ascii="Times New Roman" w:hAnsi="Times New Roman" w:cs="Times New Roman"/>
          <w:sz w:val="24"/>
          <w:szCs w:val="24"/>
        </w:rPr>
        <w:t>t</w:t>
      </w:r>
      <w:r w:rsidR="00D6472B" w:rsidRPr="00D6472B">
        <w:rPr>
          <w:rFonts w:ascii="Times New Roman" w:hAnsi="Times New Roman" w:cs="Times New Roman"/>
          <w:sz w:val="24"/>
          <w:szCs w:val="24"/>
        </w:rPr>
        <w:t>ra salute</w:t>
      </w:r>
      <w:r w:rsidRPr="00D6472B">
        <w:rPr>
          <w:rFonts w:ascii="Times New Roman" w:hAnsi="Times New Roman" w:cs="Times New Roman"/>
          <w:sz w:val="24"/>
          <w:szCs w:val="24"/>
        </w:rPr>
        <w:t xml:space="preserve"> oral</w:t>
      </w:r>
      <w:r w:rsidR="00D6472B" w:rsidRPr="00D6472B">
        <w:rPr>
          <w:rFonts w:ascii="Times New Roman" w:hAnsi="Times New Roman" w:cs="Times New Roman"/>
          <w:sz w:val="24"/>
          <w:szCs w:val="24"/>
        </w:rPr>
        <w:t>e e malattie sistemiche</w:t>
      </w:r>
      <w:r w:rsidR="00D6472B">
        <w:rPr>
          <w:rFonts w:ascii="Times New Roman" w:hAnsi="Times New Roman" w:cs="Times New Roman"/>
          <w:sz w:val="24"/>
          <w:szCs w:val="24"/>
        </w:rPr>
        <w:t>.</w:t>
      </w:r>
    </w:p>
    <w:p w:rsidR="00C6196C" w:rsidRPr="00C6196C" w:rsidRDefault="009601B3" w:rsidP="00C6196C">
      <w:pPr>
        <w:pStyle w:val="Nessunaspaziatur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Neofo</w:t>
      </w:r>
      <w:r w:rsidR="00D6472B">
        <w:rPr>
          <w:rFonts w:ascii="Times New Roman" w:hAnsi="Times New Roman" w:cs="Times New Roman"/>
          <w:sz w:val="24"/>
          <w:szCs w:val="24"/>
          <w:lang w:val="en-US"/>
        </w:rPr>
        <w:t>rmazioni</w:t>
      </w:r>
      <w:proofErr w:type="spellEnd"/>
      <w:r w:rsidR="00D647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472B">
        <w:rPr>
          <w:rFonts w:ascii="Times New Roman" w:hAnsi="Times New Roman" w:cs="Times New Roman"/>
          <w:sz w:val="24"/>
          <w:szCs w:val="24"/>
          <w:lang w:val="en-US"/>
        </w:rPr>
        <w:t>odontogene</w:t>
      </w:r>
      <w:proofErr w:type="spellEnd"/>
      <w:r w:rsidR="00C619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196C" w:rsidRPr="00AD7575" w:rsidRDefault="00C6196C" w:rsidP="00C6196C">
      <w:pPr>
        <w:pStyle w:val="Nessunaspaziatura"/>
        <w:spacing w:line="36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6196C" w:rsidRPr="00C6196C" w:rsidRDefault="009601B3" w:rsidP="00C6196C">
      <w:pPr>
        <w:pStyle w:val="Nessunaspaziatura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Attività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clinica</w:t>
      </w:r>
      <w:proofErr w:type="spellEnd"/>
    </w:p>
    <w:p w:rsidR="00C6196C" w:rsidRDefault="009601B3" w:rsidP="009601B3">
      <w:pPr>
        <w:pStyle w:val="Nessunaspaziatur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1B3">
        <w:rPr>
          <w:rFonts w:ascii="Times New Roman" w:hAnsi="Times New Roman" w:cs="Times New Roman"/>
          <w:sz w:val="24"/>
          <w:szCs w:val="24"/>
        </w:rPr>
        <w:t>Frequentatore volontario della Cl</w:t>
      </w:r>
      <w:r w:rsidR="00F64644">
        <w:rPr>
          <w:rFonts w:ascii="Times New Roman" w:hAnsi="Times New Roman" w:cs="Times New Roman"/>
          <w:sz w:val="24"/>
          <w:szCs w:val="24"/>
        </w:rPr>
        <w:t>inica Odontostomatologica dell’</w:t>
      </w:r>
      <w:r w:rsidRPr="00FD6227">
        <w:rPr>
          <w:rFonts w:ascii="Times New Roman" w:hAnsi="Times New Roman" w:cs="Times New Roman"/>
          <w:sz w:val="24"/>
          <w:szCs w:val="24"/>
        </w:rPr>
        <w:t>Uni</w:t>
      </w:r>
      <w:r w:rsidRPr="00FD6227">
        <w:rPr>
          <w:rFonts w:ascii="Times New Roman" w:hAnsi="Times New Roman" w:cs="Times New Roman"/>
          <w:sz w:val="24"/>
          <w:szCs w:val="24"/>
        </w:rPr>
        <w:softHyphen/>
        <w:t xml:space="preserve">versità </w:t>
      </w:r>
      <w:r>
        <w:rPr>
          <w:rFonts w:ascii="Times New Roman" w:hAnsi="Times New Roman" w:cs="Times New Roman"/>
          <w:sz w:val="24"/>
          <w:szCs w:val="24"/>
        </w:rPr>
        <w:t>Politecnica delle Marche</w:t>
      </w:r>
      <w:r w:rsidR="0012681A">
        <w:rPr>
          <w:rFonts w:ascii="Times New Roman" w:hAnsi="Times New Roman" w:cs="Times New Roman"/>
          <w:sz w:val="24"/>
          <w:szCs w:val="24"/>
        </w:rPr>
        <w:t xml:space="preserve"> dal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1B3" w:rsidRDefault="009601B3" w:rsidP="009601B3">
      <w:pPr>
        <w:pStyle w:val="Nessunaspaziatur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libero-professionale, con particolare interesse alla Patologia e Medicina Orale.</w:t>
      </w:r>
    </w:p>
    <w:p w:rsidR="009601B3" w:rsidRDefault="009601B3" w:rsidP="00C6196C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7A1" w:rsidRPr="009601B3" w:rsidRDefault="006237A1" w:rsidP="00C6196C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1AD1" w:rsidRPr="0012681A" w:rsidRDefault="009601B3" w:rsidP="00C61AD1">
      <w:pPr>
        <w:pStyle w:val="Nessunaspaziatur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81A">
        <w:rPr>
          <w:rFonts w:ascii="Times New Roman" w:hAnsi="Times New Roman" w:cs="Times New Roman"/>
          <w:b/>
          <w:sz w:val="24"/>
          <w:szCs w:val="24"/>
        </w:rPr>
        <w:t>Alt</w:t>
      </w:r>
      <w:r w:rsidR="00C61AD1" w:rsidRPr="0012681A">
        <w:rPr>
          <w:rFonts w:ascii="Times New Roman" w:hAnsi="Times New Roman" w:cs="Times New Roman"/>
          <w:b/>
          <w:sz w:val="24"/>
          <w:szCs w:val="24"/>
        </w:rPr>
        <w:t>r</w:t>
      </w:r>
      <w:r w:rsidRPr="0012681A">
        <w:rPr>
          <w:rFonts w:ascii="Times New Roman" w:hAnsi="Times New Roman" w:cs="Times New Roman"/>
          <w:b/>
          <w:sz w:val="24"/>
          <w:szCs w:val="24"/>
        </w:rPr>
        <w:t>o</w:t>
      </w:r>
    </w:p>
    <w:p w:rsidR="00C61AD1" w:rsidRDefault="009601B3" w:rsidP="00C61AD1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81A">
        <w:rPr>
          <w:rFonts w:ascii="Times New Roman" w:hAnsi="Times New Roman" w:cs="Times New Roman"/>
          <w:sz w:val="24"/>
          <w:szCs w:val="24"/>
        </w:rPr>
        <w:t>Memb</w:t>
      </w:r>
      <w:r w:rsidR="00C61AD1" w:rsidRPr="0012681A">
        <w:rPr>
          <w:rFonts w:ascii="Times New Roman" w:hAnsi="Times New Roman" w:cs="Times New Roman"/>
          <w:sz w:val="24"/>
          <w:szCs w:val="24"/>
        </w:rPr>
        <w:t>r</w:t>
      </w:r>
      <w:r w:rsidRPr="0012681A">
        <w:rPr>
          <w:rFonts w:ascii="Times New Roman" w:hAnsi="Times New Roman" w:cs="Times New Roman"/>
          <w:sz w:val="24"/>
          <w:szCs w:val="24"/>
        </w:rPr>
        <w:t>o</w:t>
      </w:r>
      <w:r w:rsidR="00C61AD1" w:rsidRPr="0012681A">
        <w:rPr>
          <w:rFonts w:ascii="Times New Roman" w:hAnsi="Times New Roman" w:cs="Times New Roman"/>
          <w:sz w:val="24"/>
          <w:szCs w:val="24"/>
        </w:rPr>
        <w:t xml:space="preserve"> </w:t>
      </w:r>
      <w:r w:rsidRPr="0012681A">
        <w:rPr>
          <w:rFonts w:ascii="Times New Roman" w:hAnsi="Times New Roman" w:cs="Times New Roman"/>
          <w:sz w:val="24"/>
          <w:szCs w:val="24"/>
        </w:rPr>
        <w:t>dell’</w:t>
      </w:r>
      <w:proofErr w:type="spellStart"/>
      <w:r w:rsidR="00C61AD1" w:rsidRPr="0012681A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="00C61AD1" w:rsidRPr="0012681A">
        <w:rPr>
          <w:rFonts w:ascii="Times New Roman" w:hAnsi="Times New Roman" w:cs="Times New Roman"/>
          <w:sz w:val="24"/>
          <w:szCs w:val="24"/>
        </w:rPr>
        <w:t xml:space="preserve"> board </w:t>
      </w:r>
      <w:r w:rsidRPr="0012681A">
        <w:rPr>
          <w:rFonts w:ascii="Times New Roman" w:hAnsi="Times New Roman" w:cs="Times New Roman"/>
          <w:sz w:val="24"/>
          <w:szCs w:val="24"/>
        </w:rPr>
        <w:t>della rivista</w:t>
      </w:r>
      <w:r w:rsidR="00C61AD1" w:rsidRPr="0012681A">
        <w:rPr>
          <w:rFonts w:ascii="Times New Roman" w:hAnsi="Times New Roman" w:cs="Times New Roman"/>
          <w:sz w:val="24"/>
          <w:szCs w:val="24"/>
        </w:rPr>
        <w:t xml:space="preserve"> Global Journal of </w:t>
      </w:r>
      <w:proofErr w:type="spellStart"/>
      <w:r w:rsidR="00C61AD1" w:rsidRPr="0012681A">
        <w:rPr>
          <w:rFonts w:ascii="Times New Roman" w:hAnsi="Times New Roman" w:cs="Times New Roman"/>
          <w:sz w:val="24"/>
          <w:szCs w:val="24"/>
        </w:rPr>
        <w:t>Oral</w:t>
      </w:r>
      <w:proofErr w:type="spellEnd"/>
      <w:r w:rsidR="00C61AD1" w:rsidRPr="0012681A">
        <w:rPr>
          <w:rFonts w:ascii="Times New Roman" w:hAnsi="Times New Roman" w:cs="Times New Roman"/>
          <w:sz w:val="24"/>
          <w:szCs w:val="24"/>
        </w:rPr>
        <w:t xml:space="preserve"> Science (GJOS).</w:t>
      </w:r>
    </w:p>
    <w:p w:rsidR="007A493E" w:rsidRPr="0012681A" w:rsidRDefault="007A493E" w:rsidP="00C61AD1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</w:t>
      </w:r>
      <w:r w:rsidRPr="001268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 del </w:t>
      </w:r>
      <w:proofErr w:type="spellStart"/>
      <w:r w:rsidRPr="001268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eviewe</w:t>
      </w:r>
      <w:r w:rsidRPr="0012681A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</w:t>
      </w:r>
      <w:r w:rsidRPr="001268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d della </w:t>
      </w:r>
      <w:r w:rsidRPr="001268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ivista JSM O</w:t>
      </w:r>
      <w:r w:rsidRPr="001268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r w:rsidRPr="001268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ge</w:t>
      </w:r>
      <w:r w:rsidRPr="0012681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196C" w:rsidRPr="0012681A" w:rsidRDefault="00C6196C" w:rsidP="00241F62">
      <w:pPr>
        <w:pStyle w:val="Nessunaspaziatur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4644" w:rsidRDefault="00F64644" w:rsidP="00241F62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778B" w:rsidRPr="0066778B" w:rsidRDefault="0066778B" w:rsidP="00241F62">
      <w:pPr>
        <w:pStyle w:val="Nessunaspaziatur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778B">
        <w:rPr>
          <w:rFonts w:ascii="Times New Roman" w:hAnsi="Times New Roman" w:cs="Times New Roman"/>
          <w:b/>
          <w:sz w:val="24"/>
          <w:szCs w:val="24"/>
        </w:rPr>
        <w:t xml:space="preserve">Pubblicazioni in </w:t>
      </w:r>
      <w:proofErr w:type="spellStart"/>
      <w:r w:rsidRPr="0066778B">
        <w:rPr>
          <w:rFonts w:ascii="Times New Roman" w:hAnsi="Times New Roman" w:cs="Times New Roman"/>
          <w:b/>
          <w:sz w:val="24"/>
          <w:szCs w:val="24"/>
        </w:rPr>
        <w:t>extenso</w:t>
      </w:r>
      <w:proofErr w:type="spellEnd"/>
    </w:p>
    <w:p w:rsidR="00EC01C6" w:rsidRPr="00C6196C" w:rsidRDefault="00EC01C6" w:rsidP="006677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1271">
        <w:rPr>
          <w:rFonts w:ascii="Times New Roman" w:hAnsi="Times New Roman" w:cs="Times New Roman"/>
          <w:sz w:val="24"/>
          <w:szCs w:val="24"/>
        </w:rPr>
        <w:t xml:space="preserve">Santarelli A, Mascitti M, Lo Russo L, Colella G, </w:t>
      </w:r>
      <w:proofErr w:type="spellStart"/>
      <w:r w:rsidRPr="007C1271">
        <w:rPr>
          <w:rFonts w:ascii="Times New Roman" w:hAnsi="Times New Roman" w:cs="Times New Roman"/>
          <w:sz w:val="24"/>
          <w:szCs w:val="24"/>
        </w:rPr>
        <w:t>Giannatemp</w:t>
      </w:r>
      <w:r w:rsidRPr="00C6196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6196C">
        <w:rPr>
          <w:rFonts w:ascii="Times New Roman" w:hAnsi="Times New Roman" w:cs="Times New Roman"/>
          <w:sz w:val="24"/>
          <w:szCs w:val="24"/>
        </w:rPr>
        <w:t xml:space="preserve"> G, et al. </w:t>
      </w:r>
      <w:r w:rsidRPr="00C6196C">
        <w:rPr>
          <w:rFonts w:ascii="Times New Roman" w:hAnsi="Times New Roman" w:cs="Times New Roman"/>
          <w:sz w:val="24"/>
          <w:szCs w:val="24"/>
          <w:lang w:val="en-US"/>
        </w:rPr>
        <w:t xml:space="preserve">(2013) Detection Level of Salivary </w:t>
      </w:r>
      <w:proofErr w:type="spellStart"/>
      <w:r w:rsidRPr="00C6196C">
        <w:rPr>
          <w:rFonts w:ascii="Times New Roman" w:hAnsi="Times New Roman" w:cs="Times New Roman"/>
          <w:sz w:val="24"/>
          <w:szCs w:val="24"/>
          <w:lang w:val="en-US"/>
        </w:rPr>
        <w:t>Survivin</w:t>
      </w:r>
      <w:proofErr w:type="spellEnd"/>
      <w:r w:rsidRPr="00C6196C">
        <w:rPr>
          <w:rFonts w:ascii="Times New Roman" w:hAnsi="Times New Roman" w:cs="Times New Roman"/>
          <w:sz w:val="24"/>
          <w:szCs w:val="24"/>
          <w:lang w:val="en-US"/>
        </w:rPr>
        <w:t xml:space="preserve"> in Patients with OSCC. J </w:t>
      </w:r>
      <w:proofErr w:type="spellStart"/>
      <w:r w:rsidRPr="00C6196C">
        <w:rPr>
          <w:rFonts w:ascii="Times New Roman" w:hAnsi="Times New Roman" w:cs="Times New Roman"/>
          <w:sz w:val="24"/>
          <w:szCs w:val="24"/>
          <w:lang w:val="en-US"/>
        </w:rPr>
        <w:t>Carcinogene</w:t>
      </w:r>
      <w:proofErr w:type="spellEnd"/>
      <w:r w:rsidRPr="00C619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196C">
        <w:rPr>
          <w:rFonts w:ascii="Times New Roman" w:hAnsi="Times New Roman" w:cs="Times New Roman"/>
          <w:sz w:val="24"/>
          <w:szCs w:val="24"/>
          <w:lang w:val="en-US"/>
        </w:rPr>
        <w:t>Mutagene</w:t>
      </w:r>
      <w:proofErr w:type="spellEnd"/>
      <w:r w:rsidRPr="00C6196C">
        <w:rPr>
          <w:rFonts w:ascii="Times New Roman" w:hAnsi="Times New Roman" w:cs="Times New Roman"/>
          <w:sz w:val="24"/>
          <w:szCs w:val="24"/>
          <w:lang w:val="en-US"/>
        </w:rPr>
        <w:t xml:space="preserve"> S5: 004 </w:t>
      </w:r>
      <w:proofErr w:type="spellStart"/>
      <w:r w:rsidRPr="00C6196C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C6196C">
        <w:rPr>
          <w:rFonts w:ascii="Times New Roman" w:hAnsi="Times New Roman" w:cs="Times New Roman"/>
          <w:sz w:val="24"/>
          <w:szCs w:val="24"/>
          <w:lang w:val="en-US"/>
        </w:rPr>
        <w:t>: 10.4172/2157-2518.S5-004.</w:t>
      </w:r>
    </w:p>
    <w:p w:rsidR="00EC01C6" w:rsidRPr="00C6196C" w:rsidRDefault="00EC01C6" w:rsidP="006677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196C">
        <w:rPr>
          <w:rFonts w:ascii="Times New Roman" w:hAnsi="Times New Roman" w:cs="Times New Roman"/>
          <w:bCs/>
          <w:sz w:val="24"/>
          <w:szCs w:val="24"/>
        </w:rPr>
        <w:t xml:space="preserve">Lo Muzio L, Pannone G, Santarelli A, Bambini F, Mascitti M, et al. </w:t>
      </w:r>
      <w:r w:rsidRPr="00C6196C">
        <w:rPr>
          <w:rFonts w:ascii="Times New Roman" w:hAnsi="Times New Roman" w:cs="Times New Roman"/>
          <w:bCs/>
          <w:sz w:val="24"/>
          <w:szCs w:val="24"/>
          <w:lang w:val="en-US"/>
        </w:rPr>
        <w:t>(2013) Is expression of p120ctn in oral squamous cell carcinomas a prognostic factor?</w:t>
      </w:r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Oral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>Surg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Oral Med Oral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>Pathol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Oral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>Radiol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 2013 Jun;115(6):789-98.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>doi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>: 10.1016/j.oooo.2013.03.006.</w:t>
      </w:r>
    </w:p>
    <w:p w:rsidR="00EC01C6" w:rsidRPr="00C6196C" w:rsidRDefault="00EC01C6" w:rsidP="006677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196C">
        <w:rPr>
          <w:rFonts w:ascii="Times New Roman" w:hAnsi="Times New Roman" w:cs="Times New Roman"/>
          <w:bCs/>
          <w:sz w:val="24"/>
          <w:szCs w:val="24"/>
        </w:rPr>
        <w:t xml:space="preserve">Re M, Santarelli A, Mascitti M, Bambini F, Lo Muzio L, et al. </w:t>
      </w:r>
      <w:r w:rsidRPr="00C6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(2013) Trail Overexpression Inversely Correlates with Histological Differentiation in Intestinal-Type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  <w:lang w:val="en-US"/>
        </w:rPr>
        <w:t>Sinonasal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Adenocarcinoma.</w:t>
      </w:r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International Journal of Surgical Oncology, vol. 2013, Article ID 203873, 6 pages, 2013. doi:10.1155/2013/203873.</w:t>
      </w:r>
    </w:p>
    <w:p w:rsidR="00EC01C6" w:rsidRPr="00C6196C" w:rsidRDefault="00EC01C6" w:rsidP="006677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196C">
        <w:rPr>
          <w:rFonts w:ascii="Times New Roman" w:hAnsi="Times New Roman" w:cs="Times New Roman"/>
          <w:sz w:val="24"/>
          <w:szCs w:val="24"/>
        </w:rPr>
        <w:t xml:space="preserve">Mascitti M, Santarelli A, Sabatucci A, Procaccini M, Lo Muzio L, et al. </w:t>
      </w:r>
      <w:r w:rsidRPr="00C6196C">
        <w:rPr>
          <w:rFonts w:ascii="Times New Roman" w:hAnsi="Times New Roman" w:cs="Times New Roman"/>
          <w:sz w:val="24"/>
          <w:szCs w:val="24"/>
          <w:lang w:val="en-US"/>
        </w:rPr>
        <w:t xml:space="preserve">(2014) </w:t>
      </w:r>
      <w:r w:rsidRPr="00C6196C">
        <w:rPr>
          <w:rFonts w:ascii="Times New Roman" w:hAnsi="Times New Roman" w:cs="Times New Roman"/>
          <w:bCs/>
          <w:sz w:val="24"/>
          <w:szCs w:val="24"/>
          <w:lang w:val="en-US"/>
        </w:rPr>
        <w:t>Glandular Odontogenic Cyst: Review of Literature and Report of a New Case with Cytokeratin-19 Expression.</w:t>
      </w:r>
      <w:r w:rsidR="00C6196C" w:rsidRPr="00C6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196C" w:rsidRPr="00C6196C">
        <w:rPr>
          <w:rFonts w:ascii="Times New Roman" w:hAnsi="Times New Roman" w:cs="Times New Roman"/>
          <w:bCs/>
          <w:sz w:val="24"/>
          <w:szCs w:val="24"/>
        </w:rPr>
        <w:t xml:space="preserve">Open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</w:rPr>
        <w:t>Dent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</w:rPr>
        <w:t xml:space="preserve"> J. 2014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</w:rPr>
        <w:t>Feb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6196C" w:rsidRPr="00C6196C">
        <w:rPr>
          <w:rFonts w:ascii="Times New Roman" w:hAnsi="Times New Roman" w:cs="Times New Roman"/>
          <w:bCs/>
          <w:sz w:val="24"/>
          <w:szCs w:val="24"/>
        </w:rPr>
        <w:t>7;8:1</w:t>
      </w:r>
      <w:proofErr w:type="gramEnd"/>
      <w:r w:rsidR="00C6196C" w:rsidRPr="00C6196C">
        <w:rPr>
          <w:rFonts w:ascii="Times New Roman" w:hAnsi="Times New Roman" w:cs="Times New Roman"/>
          <w:bCs/>
          <w:sz w:val="24"/>
          <w:szCs w:val="24"/>
        </w:rPr>
        <w:t xml:space="preserve">-12.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</w:rPr>
        <w:t>: 10.2174/1874210601408010001.</w:t>
      </w:r>
    </w:p>
    <w:p w:rsidR="00EC01C6" w:rsidRPr="007C1271" w:rsidRDefault="00EC01C6" w:rsidP="006677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196C">
        <w:rPr>
          <w:rFonts w:ascii="Times New Roman" w:hAnsi="Times New Roman" w:cs="Times New Roman"/>
          <w:bCs/>
          <w:sz w:val="24"/>
          <w:szCs w:val="24"/>
        </w:rPr>
        <w:t xml:space="preserve">Santarelli A, Mascitti M, Orsini G,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Memè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 L, Rocchetti R, et al. (2014)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Osteopontin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osteocalcin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 and OB-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cadherin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expression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Synthetic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nanohydroxyapatite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 vs bovine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hydroxyapatite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cultured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Osteoblastic-like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196C">
        <w:rPr>
          <w:rFonts w:ascii="Times New Roman" w:hAnsi="Times New Roman" w:cs="Times New Roman"/>
          <w:bCs/>
          <w:sz w:val="24"/>
          <w:szCs w:val="24"/>
        </w:rPr>
        <w:t>cells</w:t>
      </w:r>
      <w:proofErr w:type="spellEnd"/>
      <w:r w:rsidRPr="00C6196C">
        <w:rPr>
          <w:rFonts w:ascii="Times New Roman" w:hAnsi="Times New Roman" w:cs="Times New Roman"/>
          <w:bCs/>
          <w:sz w:val="24"/>
          <w:szCs w:val="24"/>
        </w:rPr>
        <w:t>.</w:t>
      </w:r>
      <w:r w:rsidR="00C6196C" w:rsidRPr="00C6196C">
        <w:rPr>
          <w:rFonts w:ascii="Times New Roman" w:hAnsi="Times New Roman" w:cs="Times New Roman"/>
          <w:bCs/>
          <w:sz w:val="24"/>
          <w:szCs w:val="24"/>
        </w:rPr>
        <w:t xml:space="preserve"> J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</w:rPr>
        <w:t>Biol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</w:rPr>
        <w:t>Regul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196C" w:rsidRPr="00C6196C">
        <w:rPr>
          <w:rFonts w:ascii="Times New Roman" w:hAnsi="Times New Roman" w:cs="Times New Roman"/>
          <w:bCs/>
          <w:sz w:val="24"/>
          <w:szCs w:val="24"/>
        </w:rPr>
        <w:t>Homeost</w:t>
      </w:r>
      <w:proofErr w:type="spellEnd"/>
      <w:r w:rsidR="00C6196C" w:rsidRPr="00C6196C">
        <w:rPr>
          <w:rFonts w:ascii="Times New Roman" w:hAnsi="Times New Roman" w:cs="Times New Roman"/>
          <w:bCs/>
          <w:sz w:val="24"/>
          <w:szCs w:val="24"/>
        </w:rPr>
        <w:t xml:space="preserve"> Agents. 2014 Jul-Sep;28(3):523-9.</w:t>
      </w:r>
    </w:p>
    <w:p w:rsidR="007C1271" w:rsidRPr="00901800" w:rsidRDefault="007C1271" w:rsidP="006677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196C">
        <w:rPr>
          <w:rFonts w:ascii="Times New Roman" w:hAnsi="Times New Roman" w:cs="Times New Roman"/>
          <w:bCs/>
          <w:sz w:val="24"/>
          <w:szCs w:val="24"/>
        </w:rPr>
        <w:t xml:space="preserve">Santarelli A, Mascitti M, </w:t>
      </w:r>
      <w:r>
        <w:rPr>
          <w:rFonts w:ascii="Times New Roman" w:hAnsi="Times New Roman" w:cs="Times New Roman"/>
          <w:bCs/>
          <w:sz w:val="24"/>
          <w:szCs w:val="24"/>
        </w:rPr>
        <w:t>Rubini C, Zizzi A</w:t>
      </w:r>
      <w:r w:rsidRPr="00C619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Offidani A, </w:t>
      </w:r>
      <w:r w:rsidRPr="00C6196C">
        <w:rPr>
          <w:rFonts w:ascii="Times New Roman" w:hAnsi="Times New Roman" w:cs="Times New Roman"/>
          <w:bCs/>
          <w:sz w:val="24"/>
          <w:szCs w:val="24"/>
        </w:rPr>
        <w:t xml:space="preserve">et al. </w:t>
      </w:r>
      <w:r w:rsidRPr="007C1271">
        <w:rPr>
          <w:rFonts w:ascii="Times New Roman" w:hAnsi="Times New Roman" w:cs="Times New Roman"/>
          <w:bCs/>
          <w:sz w:val="24"/>
          <w:szCs w:val="24"/>
          <w:lang w:val="en-US"/>
        </w:rPr>
        <w:t>(2015) Active inflammatory biomarkers in oral lichen planus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Immunopathol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Pharmacol</w:t>
      </w:r>
      <w:proofErr w:type="spellEnd"/>
      <w:r w:rsidR="00806A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9F1238" w:rsidRPr="009F1238">
        <w:rPr>
          <w:rFonts w:ascii="Times New Roman" w:hAnsi="Times New Roman" w:cs="Times New Roman"/>
          <w:bCs/>
          <w:sz w:val="24"/>
          <w:szCs w:val="24"/>
        </w:rPr>
        <w:t>2015 Dec;28(4):562-8</w:t>
      </w:r>
      <w:r w:rsidR="009F1238">
        <w:rPr>
          <w:rFonts w:ascii="Times New Roman" w:hAnsi="Times New Roman" w:cs="Times New Roman"/>
          <w:bCs/>
          <w:sz w:val="24"/>
          <w:szCs w:val="24"/>
        </w:rPr>
        <w:t>.</w:t>
      </w:r>
    </w:p>
    <w:p w:rsidR="00901800" w:rsidRPr="008F75CF" w:rsidRDefault="00901800" w:rsidP="006677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Mascitti M, Santarelli A, Lo Muzio L, Marziali 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Galzignato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PF, et al. </w:t>
      </w:r>
      <w:r w:rsidRPr="00901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(2015) Cystic Schwannoma of the Maxillary Sinus: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901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linical and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9018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adiological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901800">
        <w:rPr>
          <w:rFonts w:ascii="Times New Roman" w:hAnsi="Times New Roman" w:cs="Times New Roman"/>
          <w:bCs/>
          <w:sz w:val="24"/>
          <w:szCs w:val="24"/>
          <w:lang w:val="en-US"/>
        </w:rPr>
        <w:t>indings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901800">
        <w:rPr>
          <w:rFonts w:ascii="Times New Roman" w:hAnsi="Times New Roman" w:cs="Times New Roman"/>
          <w:bCs/>
          <w:sz w:val="24"/>
          <w:szCs w:val="24"/>
        </w:rPr>
        <w:t>Glob</w:t>
      </w:r>
      <w:proofErr w:type="spellEnd"/>
      <w:r w:rsidRPr="00901800">
        <w:rPr>
          <w:rFonts w:ascii="Times New Roman" w:hAnsi="Times New Roman" w:cs="Times New Roman"/>
          <w:bCs/>
          <w:sz w:val="24"/>
          <w:szCs w:val="24"/>
        </w:rPr>
        <w:t xml:space="preserve">. J. </w:t>
      </w:r>
      <w:proofErr w:type="spellStart"/>
      <w:r w:rsidRPr="00901800">
        <w:rPr>
          <w:rFonts w:ascii="Times New Roman" w:hAnsi="Times New Roman" w:cs="Times New Roman"/>
          <w:bCs/>
          <w:sz w:val="24"/>
          <w:szCs w:val="24"/>
        </w:rPr>
        <w:t>Oral</w:t>
      </w:r>
      <w:proofErr w:type="spellEnd"/>
      <w:r w:rsidRPr="00901800">
        <w:rPr>
          <w:rFonts w:ascii="Times New Roman" w:hAnsi="Times New Roman" w:cs="Times New Roman"/>
          <w:bCs/>
          <w:sz w:val="24"/>
          <w:szCs w:val="24"/>
        </w:rPr>
        <w:t xml:space="preserve"> Sci.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2015;1:18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-22.</w:t>
      </w:r>
    </w:p>
    <w:p w:rsidR="00ED4142" w:rsidRPr="0012681A" w:rsidRDefault="008F75CF" w:rsidP="006677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F75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Santarelli A, Mascitti M, </w:t>
      </w:r>
      <w:proofErr w:type="spellStart"/>
      <w:r w:rsidRPr="008F75CF">
        <w:rPr>
          <w:rFonts w:ascii="Times New Roman" w:hAnsi="Times New Roman" w:cs="Times New Roman"/>
          <w:bCs/>
          <w:sz w:val="24"/>
          <w:szCs w:val="24"/>
        </w:rPr>
        <w:t>Capocasale</w:t>
      </w:r>
      <w:proofErr w:type="spellEnd"/>
      <w:r w:rsidRPr="008F75CF">
        <w:rPr>
          <w:rFonts w:ascii="Times New Roman" w:hAnsi="Times New Roman" w:cs="Times New Roman"/>
          <w:bCs/>
          <w:sz w:val="24"/>
          <w:szCs w:val="24"/>
        </w:rPr>
        <w:t xml:space="preserve"> G, Troiano G, </w:t>
      </w:r>
      <w:proofErr w:type="spellStart"/>
      <w:r w:rsidRPr="008F75CF">
        <w:rPr>
          <w:rFonts w:ascii="Times New Roman" w:hAnsi="Times New Roman" w:cs="Times New Roman"/>
          <w:bCs/>
          <w:sz w:val="24"/>
          <w:szCs w:val="24"/>
        </w:rPr>
        <w:t>Favi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8F75CF">
        <w:rPr>
          <w:rFonts w:ascii="Times New Roman" w:hAnsi="Times New Roman" w:cs="Times New Roman"/>
          <w:bCs/>
          <w:sz w:val="24"/>
          <w:szCs w:val="24"/>
        </w:rPr>
        <w:t xml:space="preserve"> GF, et al. </w:t>
      </w:r>
      <w:r w:rsidRPr="008F7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(2015) Odontogenic </w:t>
      </w:r>
      <w:proofErr w:type="spellStart"/>
      <w:r w:rsidRPr="008F75CF">
        <w:rPr>
          <w:rFonts w:ascii="Times New Roman" w:hAnsi="Times New Roman" w:cs="Times New Roman"/>
          <w:bCs/>
          <w:sz w:val="24"/>
          <w:szCs w:val="24"/>
          <w:lang w:val="en-US"/>
        </w:rPr>
        <w:t>Myxofibroma</w:t>
      </w:r>
      <w:proofErr w:type="spellEnd"/>
      <w:r w:rsidRPr="008F7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a </w:t>
      </w:r>
      <w:proofErr w:type="spellStart"/>
      <w:r w:rsidRPr="008F75CF">
        <w:rPr>
          <w:rFonts w:ascii="Times New Roman" w:hAnsi="Times New Roman" w:cs="Times New Roman"/>
          <w:bCs/>
          <w:sz w:val="24"/>
          <w:szCs w:val="24"/>
          <w:lang w:val="en-US"/>
        </w:rPr>
        <w:t>Paediatric</w:t>
      </w:r>
      <w:proofErr w:type="spellEnd"/>
      <w:r w:rsidRPr="008F75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Patient: Case Report and Review of the Literature</w:t>
      </w:r>
      <w:r w:rsidR="007A59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Glob. J. Oral Sci. </w:t>
      </w:r>
      <w:proofErr w:type="gramStart"/>
      <w:r w:rsidR="007A59E8">
        <w:rPr>
          <w:rFonts w:ascii="Times New Roman" w:hAnsi="Times New Roman" w:cs="Times New Roman"/>
          <w:bCs/>
          <w:sz w:val="24"/>
          <w:szCs w:val="24"/>
          <w:lang w:val="en-US"/>
        </w:rPr>
        <w:t>2015;1:23</w:t>
      </w:r>
      <w:proofErr w:type="gramEnd"/>
      <w:r w:rsidR="007A59E8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8.</w:t>
      </w:r>
    </w:p>
    <w:p w:rsidR="0012681A" w:rsidRDefault="0012681A" w:rsidP="006677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86F78">
        <w:rPr>
          <w:rFonts w:ascii="Times New Roman" w:hAnsi="Times New Roman" w:cs="Times New Roman"/>
          <w:bCs/>
          <w:sz w:val="24"/>
          <w:szCs w:val="24"/>
        </w:rPr>
        <w:t xml:space="preserve">Santarelli A, Mascitti M, Rubini C, Bambini F, </w:t>
      </w:r>
      <w:proofErr w:type="spellStart"/>
      <w:r w:rsidRPr="00986F78">
        <w:rPr>
          <w:rFonts w:ascii="Times New Roman" w:hAnsi="Times New Roman" w:cs="Times New Roman"/>
          <w:bCs/>
          <w:sz w:val="24"/>
          <w:szCs w:val="24"/>
        </w:rPr>
        <w:t>Giannatempo</w:t>
      </w:r>
      <w:proofErr w:type="spellEnd"/>
      <w:r w:rsidRPr="00986F78">
        <w:rPr>
          <w:rFonts w:ascii="Times New Roman" w:hAnsi="Times New Roman" w:cs="Times New Roman"/>
          <w:bCs/>
          <w:sz w:val="24"/>
          <w:szCs w:val="24"/>
        </w:rPr>
        <w:t xml:space="preserve"> G, et al.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(2016)</w:t>
      </w:r>
      <w:r w:rsidRPr="00986F78">
        <w:rPr>
          <w:rFonts w:ascii="Times New Roman" w:hAnsi="Times New Roman" w:cs="Times New Roman"/>
          <w:sz w:val="24"/>
          <w:szCs w:val="24"/>
          <w:lang w:val="en-US"/>
        </w:rPr>
        <w:t xml:space="preserve"> Nuclear </w:t>
      </w:r>
      <w:proofErr w:type="spellStart"/>
      <w:r w:rsidRPr="00986F78">
        <w:rPr>
          <w:rFonts w:ascii="Times New Roman" w:hAnsi="Times New Roman" w:cs="Times New Roman"/>
          <w:sz w:val="24"/>
          <w:szCs w:val="24"/>
          <w:lang w:val="en-US"/>
        </w:rPr>
        <w:t>Survivin</w:t>
      </w:r>
      <w:proofErr w:type="spellEnd"/>
      <w:r w:rsidRPr="00986F78">
        <w:rPr>
          <w:rFonts w:ascii="Times New Roman" w:hAnsi="Times New Roman" w:cs="Times New Roman"/>
          <w:sz w:val="24"/>
          <w:szCs w:val="24"/>
          <w:lang w:val="en-US"/>
        </w:rPr>
        <w:t xml:space="preserve"> as a Prognostic Factor in Squamous-Cell Carcinoma of the Oral Cavity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78">
        <w:rPr>
          <w:rFonts w:ascii="Times New Roman" w:hAnsi="Times New Roman" w:cs="Times New Roman"/>
          <w:sz w:val="24"/>
          <w:szCs w:val="24"/>
          <w:lang w:val="en-US"/>
        </w:rPr>
        <w:t>Appl</w:t>
      </w:r>
      <w:proofErr w:type="spellEnd"/>
      <w:r w:rsidRPr="00986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78">
        <w:rPr>
          <w:rFonts w:ascii="Times New Roman" w:hAnsi="Times New Roman" w:cs="Times New Roman"/>
          <w:sz w:val="24"/>
          <w:szCs w:val="24"/>
          <w:lang w:val="en-US"/>
        </w:rPr>
        <w:t>Immunohistochem</w:t>
      </w:r>
      <w:proofErr w:type="spellEnd"/>
      <w:r w:rsidRPr="00986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78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986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78">
        <w:rPr>
          <w:rFonts w:ascii="Times New Roman" w:hAnsi="Times New Roman" w:cs="Times New Roman"/>
          <w:sz w:val="24"/>
          <w:szCs w:val="24"/>
          <w:lang w:val="en-US"/>
        </w:rPr>
        <w:t>Morphol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2016.</w:t>
      </w:r>
    </w:p>
    <w:p w:rsidR="0012681A" w:rsidRPr="007A59E8" w:rsidRDefault="0012681A" w:rsidP="007A59E8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F78">
        <w:rPr>
          <w:rFonts w:ascii="Times New Roman" w:hAnsi="Times New Roman" w:cs="Times New Roman"/>
          <w:bCs/>
          <w:sz w:val="24"/>
          <w:szCs w:val="24"/>
        </w:rPr>
        <w:t xml:space="preserve">Santarelli A, Mascitti M, </w:t>
      </w:r>
      <w:r>
        <w:rPr>
          <w:rFonts w:ascii="Times New Roman" w:hAnsi="Times New Roman" w:cs="Times New Roman"/>
          <w:bCs/>
          <w:sz w:val="24"/>
          <w:szCs w:val="24"/>
        </w:rPr>
        <w:t xml:space="preserve">Galeazzi </w:t>
      </w:r>
      <w:r w:rsidRPr="00986F78">
        <w:rPr>
          <w:rFonts w:ascii="Times New Roman" w:hAnsi="Times New Roman" w:cs="Times New Roman"/>
          <w:bCs/>
          <w:sz w:val="24"/>
          <w:szCs w:val="24"/>
        </w:rPr>
        <w:t xml:space="preserve">R, </w:t>
      </w:r>
      <w:r>
        <w:rPr>
          <w:rFonts w:ascii="Times New Roman" w:hAnsi="Times New Roman" w:cs="Times New Roman"/>
          <w:bCs/>
          <w:sz w:val="24"/>
          <w:szCs w:val="24"/>
        </w:rPr>
        <w:t>Marziali F</w:t>
      </w:r>
      <w:r w:rsidRPr="00986F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Busco M,</w:t>
      </w:r>
      <w:r w:rsidRPr="00986F78">
        <w:rPr>
          <w:rFonts w:ascii="Times New Roman" w:hAnsi="Times New Roman" w:cs="Times New Roman"/>
          <w:bCs/>
          <w:sz w:val="24"/>
          <w:szCs w:val="24"/>
        </w:rPr>
        <w:t xml:space="preserve"> et al. </w:t>
      </w:r>
      <w:r w:rsidRPr="003030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(2016) Oral ulcer by </w:t>
      </w:r>
      <w:proofErr w:type="spellStart"/>
      <w:r w:rsidRPr="00303003">
        <w:rPr>
          <w:rFonts w:ascii="Times New Roman" w:hAnsi="Times New Roman" w:cs="Times New Roman"/>
          <w:bCs/>
          <w:i/>
          <w:sz w:val="24"/>
          <w:szCs w:val="24"/>
          <w:lang w:val="en-US"/>
        </w:rPr>
        <w:t>Sphingomonas</w:t>
      </w:r>
      <w:proofErr w:type="spellEnd"/>
      <w:r w:rsidRPr="0030300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03003">
        <w:rPr>
          <w:rFonts w:ascii="Times New Roman" w:hAnsi="Times New Roman" w:cs="Times New Roman"/>
          <w:bCs/>
          <w:i/>
          <w:sz w:val="24"/>
          <w:szCs w:val="24"/>
          <w:lang w:val="en-US"/>
        </w:rPr>
        <w:t>paucimobilis</w:t>
      </w:r>
      <w:proofErr w:type="spellEnd"/>
      <w:r w:rsidRPr="00303003">
        <w:rPr>
          <w:rFonts w:ascii="Times New Roman" w:hAnsi="Times New Roman" w:cs="Times New Roman"/>
          <w:bCs/>
          <w:sz w:val="24"/>
          <w:szCs w:val="24"/>
          <w:lang w:val="en-US"/>
        </w:rPr>
        <w:t>: first report.</w:t>
      </w:r>
      <w:r w:rsidRPr="00303003">
        <w:rPr>
          <w:lang w:val="en-US"/>
        </w:rPr>
        <w:t xml:space="preserve"> </w:t>
      </w:r>
      <w:r w:rsidRPr="003030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Int. J. Oral </w:t>
      </w:r>
      <w:proofErr w:type="spellStart"/>
      <w:r w:rsidRPr="00303003">
        <w:rPr>
          <w:rFonts w:ascii="Times New Roman" w:hAnsi="Times New Roman" w:cs="Times New Roman"/>
          <w:bCs/>
          <w:sz w:val="24"/>
          <w:szCs w:val="24"/>
          <w:lang w:val="en-US"/>
        </w:rPr>
        <w:t>Maxillofac</w:t>
      </w:r>
      <w:proofErr w:type="spellEnd"/>
      <w:r w:rsidRPr="0030300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303003">
        <w:rPr>
          <w:rFonts w:ascii="Times New Roman" w:hAnsi="Times New Roman" w:cs="Times New Roman"/>
          <w:bCs/>
          <w:sz w:val="24"/>
          <w:szCs w:val="24"/>
        </w:rPr>
        <w:t>Surg</w:t>
      </w:r>
      <w:proofErr w:type="spellEnd"/>
      <w:r w:rsidRPr="00303003">
        <w:rPr>
          <w:rFonts w:ascii="Times New Roman" w:hAnsi="Times New Roman" w:cs="Times New Roman"/>
          <w:bCs/>
          <w:sz w:val="24"/>
          <w:szCs w:val="24"/>
        </w:rPr>
        <w:t>.</w:t>
      </w:r>
      <w:r w:rsidR="007A59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A59E8">
        <w:rPr>
          <w:rFonts w:ascii="Times New Roman" w:hAnsi="Times New Roman" w:cs="Times New Roman"/>
          <w:bCs/>
          <w:sz w:val="24"/>
          <w:szCs w:val="24"/>
        </w:rPr>
        <w:t>2016;45</w:t>
      </w:r>
      <w:r w:rsidR="007A59E8" w:rsidRPr="007A59E8">
        <w:rPr>
          <w:rFonts w:ascii="Times New Roman" w:hAnsi="Times New Roman" w:cs="Times New Roman"/>
          <w:bCs/>
          <w:sz w:val="24"/>
          <w:szCs w:val="24"/>
        </w:rPr>
        <w:t>:1280</w:t>
      </w:r>
      <w:proofErr w:type="gramEnd"/>
      <w:r w:rsidR="007A59E8" w:rsidRPr="007A59E8">
        <w:rPr>
          <w:rFonts w:ascii="Times New Roman" w:hAnsi="Times New Roman" w:cs="Times New Roman"/>
          <w:bCs/>
          <w:sz w:val="24"/>
          <w:szCs w:val="24"/>
        </w:rPr>
        <w:t>-2</w:t>
      </w:r>
      <w:r w:rsidR="007A59E8">
        <w:rPr>
          <w:rFonts w:ascii="Times New Roman" w:hAnsi="Times New Roman" w:cs="Times New Roman"/>
          <w:bCs/>
          <w:sz w:val="24"/>
          <w:szCs w:val="24"/>
        </w:rPr>
        <w:t>.</w:t>
      </w:r>
    </w:p>
    <w:p w:rsidR="0010774E" w:rsidRPr="0010774E" w:rsidRDefault="007A59E8" w:rsidP="00E955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0774E">
        <w:rPr>
          <w:rFonts w:ascii="Times New Roman" w:hAnsi="Times New Roman" w:cs="Times New Roman"/>
          <w:bCs/>
          <w:sz w:val="24"/>
          <w:szCs w:val="24"/>
        </w:rPr>
        <w:t xml:space="preserve">Mascitti M, Santarelli A, Zizzi A, Procaccini M, Lo Muzio L, et al. </w:t>
      </w:r>
      <w:r w:rsidRPr="0010774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(2016) Expression of p73 and TRAIL in odontogenic cysts and </w:t>
      </w:r>
      <w:proofErr w:type="spellStart"/>
      <w:r w:rsidRPr="0010774E">
        <w:rPr>
          <w:rFonts w:ascii="Times New Roman" w:hAnsi="Times New Roman" w:cs="Times New Roman"/>
          <w:bCs/>
          <w:sz w:val="24"/>
          <w:szCs w:val="24"/>
          <w:lang w:val="en-GB"/>
        </w:rPr>
        <w:t>tumors</w:t>
      </w:r>
      <w:proofErr w:type="spellEnd"/>
      <w:r w:rsidRPr="0010774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J. Or. Sci. </w:t>
      </w:r>
      <w:proofErr w:type="gramStart"/>
      <w:r w:rsidRPr="0010774E">
        <w:rPr>
          <w:rFonts w:ascii="Times New Roman" w:hAnsi="Times New Roman" w:cs="Times New Roman"/>
          <w:bCs/>
          <w:sz w:val="24"/>
          <w:szCs w:val="24"/>
          <w:lang w:val="en-GB"/>
        </w:rPr>
        <w:t>2016;4:459</w:t>
      </w:r>
      <w:proofErr w:type="gramEnd"/>
      <w:r w:rsidRPr="0010774E">
        <w:rPr>
          <w:rFonts w:ascii="Times New Roman" w:hAnsi="Times New Roman" w:cs="Times New Roman"/>
          <w:bCs/>
          <w:sz w:val="24"/>
          <w:szCs w:val="24"/>
          <w:lang w:val="en-GB"/>
        </w:rPr>
        <w:t>-64.</w:t>
      </w:r>
    </w:p>
    <w:p w:rsidR="0010774E" w:rsidRDefault="0010774E" w:rsidP="00E9558B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37A1">
        <w:rPr>
          <w:rFonts w:ascii="Times New Roman" w:hAnsi="Times New Roman" w:cs="Times New Roman"/>
          <w:sz w:val="24"/>
          <w:szCs w:val="24"/>
        </w:rPr>
        <w:t xml:space="preserve">Rubini C, Mascitti M, Santarelli A, Tempesta A, Limongelli L, et al. </w:t>
      </w:r>
      <w:r w:rsidRPr="0010774E">
        <w:rPr>
          <w:rFonts w:ascii="Times New Roman" w:hAnsi="Times New Roman" w:cs="Times New Roman"/>
          <w:sz w:val="24"/>
          <w:szCs w:val="24"/>
          <w:lang w:val="en-GB"/>
        </w:rPr>
        <w:t xml:space="preserve">(2017) Odontogenic </w:t>
      </w:r>
      <w:proofErr w:type="spellStart"/>
      <w:r w:rsidRPr="0010774E">
        <w:rPr>
          <w:rFonts w:ascii="Times New Roman" w:hAnsi="Times New Roman" w:cs="Times New Roman"/>
          <w:sz w:val="24"/>
          <w:szCs w:val="24"/>
          <w:lang w:val="en-GB"/>
        </w:rPr>
        <w:t>tumors</w:t>
      </w:r>
      <w:proofErr w:type="spellEnd"/>
      <w:r w:rsidRPr="0010774E">
        <w:rPr>
          <w:rFonts w:ascii="Times New Roman" w:hAnsi="Times New Roman" w:cs="Times New Roman"/>
          <w:sz w:val="24"/>
          <w:szCs w:val="24"/>
          <w:lang w:val="en-GB"/>
        </w:rPr>
        <w:t xml:space="preserve">: a retrospective clinicopathological study from two Italian </w:t>
      </w:r>
      <w:proofErr w:type="spellStart"/>
      <w:r w:rsidRPr="0010774E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="005A6E79">
        <w:rPr>
          <w:rFonts w:ascii="Times New Roman" w:hAnsi="Times New Roman" w:cs="Times New Roman"/>
          <w:sz w:val="24"/>
          <w:szCs w:val="24"/>
          <w:lang w:val="en-GB"/>
        </w:rPr>
        <w:t>nters</w:t>
      </w:r>
      <w:proofErr w:type="spellEnd"/>
      <w:r w:rsidR="005A6E7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5A6E79">
        <w:rPr>
          <w:rFonts w:ascii="Times New Roman" w:hAnsi="Times New Roman" w:cs="Times New Roman"/>
          <w:sz w:val="24"/>
          <w:szCs w:val="24"/>
          <w:lang w:val="en-GB"/>
        </w:rPr>
        <w:t>Pathologica</w:t>
      </w:r>
      <w:proofErr w:type="spellEnd"/>
      <w:r w:rsidR="005A6E7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="005A6E79">
        <w:rPr>
          <w:rFonts w:ascii="Times New Roman" w:hAnsi="Times New Roman" w:cs="Times New Roman"/>
          <w:sz w:val="24"/>
          <w:szCs w:val="24"/>
          <w:lang w:val="en-GB"/>
        </w:rPr>
        <w:t>2017;109:35</w:t>
      </w:r>
      <w:proofErr w:type="gramEnd"/>
      <w:r w:rsidR="005A6E79">
        <w:rPr>
          <w:rFonts w:ascii="Times New Roman" w:hAnsi="Times New Roman" w:cs="Times New Roman"/>
          <w:sz w:val="24"/>
          <w:szCs w:val="24"/>
          <w:lang w:val="en-GB"/>
        </w:rPr>
        <w:t>-46</w:t>
      </w:r>
      <w:r w:rsidRPr="0010774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5C7C4E" w:rsidRDefault="005C7C4E" w:rsidP="0025720A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237A1">
        <w:rPr>
          <w:rFonts w:ascii="Times New Roman" w:hAnsi="Times New Roman" w:cs="Times New Roman"/>
          <w:sz w:val="24"/>
          <w:szCs w:val="24"/>
        </w:rPr>
        <w:t xml:space="preserve">Lo Muzio L, Mascitti M, Santarelli A, Rubini C, Bambini F, et al. </w:t>
      </w:r>
      <w:r w:rsidRPr="005C7C4E">
        <w:rPr>
          <w:rFonts w:ascii="Times New Roman" w:hAnsi="Times New Roman" w:cs="Times New Roman"/>
          <w:sz w:val="24"/>
          <w:szCs w:val="24"/>
          <w:lang w:val="en-GB"/>
        </w:rPr>
        <w:t>(2017) Cystic lesions of the jaws: a retrospective clinicopathologic study of 2030 cases.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C7C4E">
        <w:rPr>
          <w:rFonts w:ascii="Times New Roman" w:hAnsi="Times New Roman" w:cs="Times New Roman"/>
          <w:sz w:val="24"/>
          <w:szCs w:val="24"/>
          <w:lang w:val="en-GB"/>
        </w:rPr>
        <w:t xml:space="preserve">Oral </w:t>
      </w:r>
      <w:proofErr w:type="spellStart"/>
      <w:r w:rsidRPr="005C7C4E">
        <w:rPr>
          <w:rFonts w:ascii="Times New Roman" w:hAnsi="Times New Roman" w:cs="Times New Roman"/>
          <w:sz w:val="24"/>
          <w:szCs w:val="24"/>
          <w:lang w:val="en-GB"/>
        </w:rPr>
        <w:t>Surg</w:t>
      </w:r>
      <w:proofErr w:type="spellEnd"/>
      <w:r w:rsidRPr="005C7C4E">
        <w:rPr>
          <w:rFonts w:ascii="Times New Roman" w:hAnsi="Times New Roman" w:cs="Times New Roman"/>
          <w:sz w:val="24"/>
          <w:szCs w:val="24"/>
          <w:lang w:val="en-GB"/>
        </w:rPr>
        <w:t xml:space="preserve"> Oral Med Oral </w:t>
      </w:r>
      <w:proofErr w:type="spellStart"/>
      <w:r w:rsidRPr="005C7C4E">
        <w:rPr>
          <w:rFonts w:ascii="Times New Roman" w:hAnsi="Times New Roman" w:cs="Times New Roman"/>
          <w:sz w:val="24"/>
          <w:szCs w:val="24"/>
          <w:lang w:val="en-GB"/>
        </w:rPr>
        <w:t>Pathol</w:t>
      </w:r>
      <w:proofErr w:type="spellEnd"/>
      <w:r w:rsidRPr="005C7C4E">
        <w:rPr>
          <w:rFonts w:ascii="Times New Roman" w:hAnsi="Times New Roman" w:cs="Times New Roman"/>
          <w:sz w:val="24"/>
          <w:szCs w:val="24"/>
          <w:lang w:val="en-GB"/>
        </w:rPr>
        <w:t xml:space="preserve"> Oral </w:t>
      </w:r>
      <w:proofErr w:type="spellStart"/>
      <w:r w:rsidRPr="005C7C4E">
        <w:rPr>
          <w:rFonts w:ascii="Times New Roman" w:hAnsi="Times New Roman" w:cs="Times New Roman"/>
          <w:sz w:val="24"/>
          <w:szCs w:val="24"/>
          <w:lang w:val="en-GB"/>
        </w:rPr>
        <w:t>Radiol</w:t>
      </w:r>
      <w:proofErr w:type="spellEnd"/>
      <w:r w:rsidRPr="005C7C4E">
        <w:rPr>
          <w:rFonts w:ascii="Times New Roman" w:hAnsi="Times New Roman" w:cs="Times New Roman"/>
          <w:sz w:val="24"/>
          <w:szCs w:val="24"/>
          <w:lang w:val="en-GB"/>
        </w:rPr>
        <w:t xml:space="preserve">. 2017 Apr 19. </w:t>
      </w:r>
      <w:proofErr w:type="spellStart"/>
      <w:r w:rsidRPr="005C7C4E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F64644">
        <w:rPr>
          <w:rFonts w:ascii="Times New Roman" w:hAnsi="Times New Roman" w:cs="Times New Roman"/>
          <w:sz w:val="24"/>
          <w:szCs w:val="24"/>
          <w:lang w:val="en-GB"/>
        </w:rPr>
        <w:t>ii</w:t>
      </w:r>
      <w:proofErr w:type="spellEnd"/>
      <w:r w:rsidR="00F64644">
        <w:rPr>
          <w:rFonts w:ascii="Times New Roman" w:hAnsi="Times New Roman" w:cs="Times New Roman"/>
          <w:sz w:val="24"/>
          <w:szCs w:val="24"/>
          <w:lang w:val="en-GB"/>
        </w:rPr>
        <w:t>: S2212-4403(17)30184-0.</w:t>
      </w:r>
    </w:p>
    <w:p w:rsidR="00C53C8C" w:rsidRPr="004F0507" w:rsidRDefault="00F64644" w:rsidP="004F0507">
      <w:pPr>
        <w:pStyle w:val="Nessunaspaziatur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4644">
        <w:rPr>
          <w:rFonts w:ascii="Times New Roman" w:hAnsi="Times New Roman" w:cs="Times New Roman"/>
          <w:sz w:val="24"/>
          <w:szCs w:val="24"/>
        </w:rPr>
        <w:t>Tesei</w:t>
      </w:r>
      <w:proofErr w:type="spellEnd"/>
      <w:r w:rsidRPr="00F64644">
        <w:rPr>
          <w:rFonts w:ascii="Times New Roman" w:hAnsi="Times New Roman" w:cs="Times New Roman"/>
          <w:sz w:val="24"/>
          <w:szCs w:val="24"/>
        </w:rPr>
        <w:t xml:space="preserve"> A, Mascitti M, Gianfelici D, Nori A, Santarelli A, et al.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(2017) </w:t>
      </w:r>
      <w:proofErr w:type="spellStart"/>
      <w:r w:rsidRPr="005C0F4D">
        <w:rPr>
          <w:rFonts w:ascii="Times New Roman" w:hAnsi="Times New Roman" w:cs="Times New Roman"/>
          <w:sz w:val="24"/>
          <w:szCs w:val="24"/>
          <w:lang w:val="en-GB"/>
        </w:rPr>
        <w:t>Pindborg</w:t>
      </w:r>
      <w:proofErr w:type="spellEnd"/>
      <w:r w:rsidRPr="005C0F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C0F4D">
        <w:rPr>
          <w:rFonts w:ascii="Times New Roman" w:hAnsi="Times New Roman" w:cs="Times New Roman"/>
          <w:sz w:val="24"/>
          <w:szCs w:val="24"/>
          <w:lang w:val="en-GB"/>
        </w:rPr>
        <w:t>tumor</w:t>
      </w:r>
      <w:proofErr w:type="spellEnd"/>
      <w:r w:rsidRPr="005C0F4D">
        <w:rPr>
          <w:rFonts w:ascii="Times New Roman" w:hAnsi="Times New Roman" w:cs="Times New Roman"/>
          <w:sz w:val="24"/>
          <w:szCs w:val="24"/>
          <w:lang w:val="en-GB"/>
        </w:rPr>
        <w:t xml:space="preserve"> involving maxillary sinus and ethm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oid plate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pediatric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patient:</w:t>
      </w:r>
      <w:r w:rsidRPr="005C0F4D">
        <w:rPr>
          <w:rFonts w:ascii="Times New Roman" w:hAnsi="Times New Roman" w:cs="Times New Roman"/>
          <w:sz w:val="24"/>
          <w:szCs w:val="24"/>
          <w:lang w:val="en-GB"/>
        </w:rPr>
        <w:t xml:space="preserve"> a case report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5C0F4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Glob. J. Oral Sci. </w:t>
      </w:r>
      <w:proofErr w:type="gramStart"/>
      <w:r w:rsidRPr="005C0F4D">
        <w:rPr>
          <w:rFonts w:ascii="Times New Roman" w:hAnsi="Times New Roman" w:cs="Times New Roman"/>
          <w:bCs/>
          <w:sz w:val="24"/>
          <w:szCs w:val="24"/>
          <w:lang w:val="en-GB"/>
        </w:rPr>
        <w:t>2017;3:33</w:t>
      </w:r>
      <w:proofErr w:type="gramEnd"/>
      <w:r w:rsidRPr="005C0F4D">
        <w:rPr>
          <w:rFonts w:ascii="Times New Roman" w:hAnsi="Times New Roman" w:cs="Times New Roman"/>
          <w:bCs/>
          <w:sz w:val="24"/>
          <w:szCs w:val="24"/>
          <w:lang w:val="en-GB"/>
        </w:rPr>
        <w:t>-36.</w:t>
      </w:r>
    </w:p>
    <w:sectPr w:rsidR="00C53C8C" w:rsidRPr="004F0507" w:rsidSect="006711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552"/>
    <w:multiLevelType w:val="hybridMultilevel"/>
    <w:tmpl w:val="44EED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07BA"/>
    <w:multiLevelType w:val="hybridMultilevel"/>
    <w:tmpl w:val="56D20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04A4"/>
    <w:multiLevelType w:val="hybridMultilevel"/>
    <w:tmpl w:val="1EC48D58"/>
    <w:lvl w:ilvl="0" w:tplc="D3C2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B71DD"/>
    <w:multiLevelType w:val="hybridMultilevel"/>
    <w:tmpl w:val="F6BEA278"/>
    <w:lvl w:ilvl="0" w:tplc="7F9AC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F6BCD"/>
    <w:multiLevelType w:val="hybridMultilevel"/>
    <w:tmpl w:val="DB7A85A6"/>
    <w:lvl w:ilvl="0" w:tplc="7F9AC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1376"/>
    <w:multiLevelType w:val="hybridMultilevel"/>
    <w:tmpl w:val="A8624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2964"/>
    <w:multiLevelType w:val="hybridMultilevel"/>
    <w:tmpl w:val="2C96D5E8"/>
    <w:lvl w:ilvl="0" w:tplc="A66AB8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E6574"/>
    <w:multiLevelType w:val="hybridMultilevel"/>
    <w:tmpl w:val="9E3CE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13AFE"/>
    <w:multiLevelType w:val="hybridMultilevel"/>
    <w:tmpl w:val="D99E462C"/>
    <w:lvl w:ilvl="0" w:tplc="7F9AC08C">
      <w:start w:val="1"/>
      <w:numFmt w:val="decimal"/>
      <w:lvlText w:val="%1."/>
      <w:lvlJc w:val="center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62"/>
    <w:rsid w:val="00031235"/>
    <w:rsid w:val="00045470"/>
    <w:rsid w:val="000A5106"/>
    <w:rsid w:val="0010774E"/>
    <w:rsid w:val="0012681A"/>
    <w:rsid w:val="00186CD2"/>
    <w:rsid w:val="002017A8"/>
    <w:rsid w:val="00241F62"/>
    <w:rsid w:val="002626A0"/>
    <w:rsid w:val="00290F16"/>
    <w:rsid w:val="004424EE"/>
    <w:rsid w:val="0045706B"/>
    <w:rsid w:val="004F0507"/>
    <w:rsid w:val="005A6E79"/>
    <w:rsid w:val="005C7C4E"/>
    <w:rsid w:val="006237A1"/>
    <w:rsid w:val="0066778B"/>
    <w:rsid w:val="0067118D"/>
    <w:rsid w:val="00695494"/>
    <w:rsid w:val="00697D10"/>
    <w:rsid w:val="006A3500"/>
    <w:rsid w:val="006B6275"/>
    <w:rsid w:val="006D56DE"/>
    <w:rsid w:val="00760C43"/>
    <w:rsid w:val="007A493E"/>
    <w:rsid w:val="007A59E8"/>
    <w:rsid w:val="007C1271"/>
    <w:rsid w:val="007D3719"/>
    <w:rsid w:val="00806A6D"/>
    <w:rsid w:val="00831F83"/>
    <w:rsid w:val="00873379"/>
    <w:rsid w:val="008E0C8A"/>
    <w:rsid w:val="008F3C94"/>
    <w:rsid w:val="008F75CF"/>
    <w:rsid w:val="00900FB4"/>
    <w:rsid w:val="00901800"/>
    <w:rsid w:val="00933B52"/>
    <w:rsid w:val="00946A04"/>
    <w:rsid w:val="009601B3"/>
    <w:rsid w:val="009A3703"/>
    <w:rsid w:val="009F1238"/>
    <w:rsid w:val="00A06EF2"/>
    <w:rsid w:val="00A20D2F"/>
    <w:rsid w:val="00A65AAF"/>
    <w:rsid w:val="00AA48D3"/>
    <w:rsid w:val="00AD7575"/>
    <w:rsid w:val="00AF429F"/>
    <w:rsid w:val="00B04A00"/>
    <w:rsid w:val="00B229AF"/>
    <w:rsid w:val="00B27CF5"/>
    <w:rsid w:val="00B71EBD"/>
    <w:rsid w:val="00BB7AFA"/>
    <w:rsid w:val="00C53C8C"/>
    <w:rsid w:val="00C61016"/>
    <w:rsid w:val="00C6196C"/>
    <w:rsid w:val="00C61AD1"/>
    <w:rsid w:val="00C817AA"/>
    <w:rsid w:val="00D6472B"/>
    <w:rsid w:val="00DE5B0C"/>
    <w:rsid w:val="00DF21B2"/>
    <w:rsid w:val="00DF6DE1"/>
    <w:rsid w:val="00DF742B"/>
    <w:rsid w:val="00E756B4"/>
    <w:rsid w:val="00EC01C6"/>
    <w:rsid w:val="00ED4142"/>
    <w:rsid w:val="00EE2FC1"/>
    <w:rsid w:val="00F64644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4EE20"/>
  <w15:docId w15:val="{524FF55B-F73F-4E96-AE35-87E1C7C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118D"/>
  </w:style>
  <w:style w:type="paragraph" w:styleId="Titolo1">
    <w:name w:val="heading 1"/>
    <w:basedOn w:val="Normale"/>
    <w:next w:val="Normale"/>
    <w:link w:val="Titolo1Carattere"/>
    <w:uiPriority w:val="9"/>
    <w:qFormat/>
    <w:rsid w:val="00241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241F6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41F6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1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4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MASCITTI MARCO</cp:lastModifiedBy>
  <cp:revision>2</cp:revision>
  <dcterms:created xsi:type="dcterms:W3CDTF">2018-02-21T08:58:00Z</dcterms:created>
  <dcterms:modified xsi:type="dcterms:W3CDTF">2018-02-21T08:58:00Z</dcterms:modified>
</cp:coreProperties>
</file>